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CB" w:rsidRDefault="00385ECB" w:rsidP="00385ECB">
      <w:pPr>
        <w:spacing w:line="288" w:lineRule="auto"/>
        <w:jc w:val="center"/>
        <w:rPr>
          <w:rFonts w:asciiTheme="minorEastAsia" w:hAnsiTheme="minorEastAsia" w:cs="Tahoma"/>
          <w:b/>
          <w:sz w:val="24"/>
          <w:szCs w:val="24"/>
        </w:rPr>
      </w:pPr>
      <w:r w:rsidRPr="00501A71">
        <w:rPr>
          <w:rFonts w:asciiTheme="minorEastAsia" w:hAnsiTheme="minorEastAsia" w:cs="Tahoma" w:hint="eastAsia"/>
          <w:b/>
          <w:sz w:val="24"/>
          <w:szCs w:val="24"/>
        </w:rPr>
        <w:t>中国欧洲学会英国研究分会</w:t>
      </w:r>
    </w:p>
    <w:p w:rsidR="00385ECB" w:rsidRPr="00501A71" w:rsidRDefault="00385ECB" w:rsidP="00385ECB">
      <w:pPr>
        <w:spacing w:line="288" w:lineRule="auto"/>
        <w:jc w:val="center"/>
        <w:rPr>
          <w:rFonts w:asciiTheme="minorEastAsia" w:hAnsiTheme="minorEastAsia" w:cs="Tahoma"/>
          <w:b/>
          <w:sz w:val="24"/>
          <w:szCs w:val="24"/>
        </w:rPr>
      </w:pPr>
      <w:r w:rsidRPr="00501A71">
        <w:rPr>
          <w:rFonts w:asciiTheme="minorEastAsia" w:hAnsiTheme="minorEastAsia" w:cs="Tahoma" w:hint="eastAsia"/>
          <w:b/>
          <w:sz w:val="24"/>
          <w:szCs w:val="24"/>
        </w:rPr>
        <w:t>“多维视域中的英国研究”2016年</w:t>
      </w:r>
      <w:r>
        <w:rPr>
          <w:rFonts w:asciiTheme="minorEastAsia" w:hAnsiTheme="minorEastAsia" w:cs="Tahoma" w:hint="eastAsia"/>
          <w:b/>
          <w:sz w:val="24"/>
          <w:szCs w:val="24"/>
        </w:rPr>
        <w:t>国际学术研讨会会议回执</w:t>
      </w:r>
    </w:p>
    <w:p w:rsidR="00385ECB" w:rsidRDefault="00385ECB" w:rsidP="00385ECB"/>
    <w:tbl>
      <w:tblPr>
        <w:tblStyle w:val="a3"/>
        <w:tblW w:w="0" w:type="auto"/>
        <w:tblLook w:val="04A0"/>
      </w:tblPr>
      <w:tblGrid>
        <w:gridCol w:w="2130"/>
        <w:gridCol w:w="3648"/>
        <w:gridCol w:w="426"/>
        <w:gridCol w:w="283"/>
        <w:gridCol w:w="2035"/>
      </w:tblGrid>
      <w:tr w:rsidR="00385ECB" w:rsidTr="00B81711">
        <w:tc>
          <w:tcPr>
            <w:tcW w:w="2130" w:type="dxa"/>
          </w:tcPr>
          <w:p w:rsidR="00385ECB" w:rsidRPr="00EC72C4" w:rsidRDefault="00385ECB" w:rsidP="00B8171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C72C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074" w:type="dxa"/>
            <w:gridSpan w:val="2"/>
          </w:tcPr>
          <w:p w:rsidR="00385ECB" w:rsidRPr="00EC72C4" w:rsidRDefault="00385ECB" w:rsidP="00B8171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C72C4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318" w:type="dxa"/>
            <w:gridSpan w:val="2"/>
          </w:tcPr>
          <w:p w:rsidR="00385ECB" w:rsidRPr="00EC72C4" w:rsidRDefault="00385ECB" w:rsidP="00B8171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</w:tr>
      <w:tr w:rsidR="00385ECB" w:rsidRPr="00FB6EB5" w:rsidTr="00B81711">
        <w:tc>
          <w:tcPr>
            <w:tcW w:w="2130" w:type="dxa"/>
          </w:tcPr>
          <w:p w:rsidR="00385ECB" w:rsidRPr="00FB6EB5" w:rsidRDefault="00385ECB" w:rsidP="00B81711">
            <w:pPr>
              <w:spacing w:line="480" w:lineRule="auto"/>
              <w:rPr>
                <w:szCs w:val="21"/>
              </w:rPr>
            </w:pPr>
          </w:p>
        </w:tc>
        <w:tc>
          <w:tcPr>
            <w:tcW w:w="4074" w:type="dxa"/>
            <w:gridSpan w:val="2"/>
          </w:tcPr>
          <w:p w:rsidR="00385ECB" w:rsidRPr="00FB6EB5" w:rsidRDefault="00385ECB" w:rsidP="00B81711">
            <w:pPr>
              <w:spacing w:line="480" w:lineRule="auto"/>
              <w:rPr>
                <w:szCs w:val="21"/>
              </w:rPr>
            </w:pPr>
          </w:p>
        </w:tc>
        <w:tc>
          <w:tcPr>
            <w:tcW w:w="2318" w:type="dxa"/>
            <w:gridSpan w:val="2"/>
          </w:tcPr>
          <w:p w:rsidR="00385ECB" w:rsidRPr="00FB6EB5" w:rsidRDefault="00385ECB" w:rsidP="00B81711">
            <w:pPr>
              <w:spacing w:line="480" w:lineRule="auto"/>
              <w:rPr>
                <w:szCs w:val="21"/>
              </w:rPr>
            </w:pPr>
          </w:p>
        </w:tc>
      </w:tr>
      <w:tr w:rsidR="00385ECB" w:rsidTr="00B81711">
        <w:tc>
          <w:tcPr>
            <w:tcW w:w="2130" w:type="dxa"/>
          </w:tcPr>
          <w:p w:rsidR="00385ECB" w:rsidRPr="00EC72C4" w:rsidRDefault="00385ECB" w:rsidP="00B81711">
            <w:pPr>
              <w:spacing w:line="480" w:lineRule="auto"/>
              <w:rPr>
                <w:sz w:val="24"/>
                <w:szCs w:val="24"/>
              </w:rPr>
            </w:pPr>
            <w:r w:rsidRPr="00EC72C4">
              <w:rPr>
                <w:rFonts w:hint="eastAsia"/>
                <w:b/>
                <w:sz w:val="24"/>
                <w:szCs w:val="24"/>
              </w:rPr>
              <w:t>联系</w:t>
            </w:r>
            <w:r>
              <w:rPr>
                <w:rFonts w:hint="eastAsia"/>
                <w:b/>
                <w:sz w:val="24"/>
                <w:szCs w:val="24"/>
              </w:rPr>
              <w:t>方式</w:t>
            </w:r>
            <w:r w:rsidRPr="00EC72C4">
              <w:rPr>
                <w:rFonts w:hint="eastAsia"/>
                <w:b/>
                <w:sz w:val="24"/>
                <w:szCs w:val="24"/>
              </w:rPr>
              <w:t>（</w:t>
            </w:r>
            <w:r w:rsidRPr="00EC72C4">
              <w:rPr>
                <w:rFonts w:hint="eastAsia"/>
                <w:b/>
                <w:sz w:val="24"/>
                <w:szCs w:val="24"/>
              </w:rPr>
              <w:t>email</w:t>
            </w:r>
            <w:r w:rsidRPr="00EC72C4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3648" w:type="dxa"/>
          </w:tcPr>
          <w:p w:rsidR="00385ECB" w:rsidRPr="00FB6EB5" w:rsidRDefault="00385ECB" w:rsidP="00B81711">
            <w:pPr>
              <w:spacing w:line="480" w:lineRule="auto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385ECB" w:rsidRPr="00EC72C4" w:rsidRDefault="00385ECB" w:rsidP="00B81711">
            <w:pPr>
              <w:spacing w:line="480" w:lineRule="auto"/>
              <w:rPr>
                <w:sz w:val="24"/>
                <w:szCs w:val="24"/>
              </w:rPr>
            </w:pPr>
            <w:r w:rsidRPr="00EC72C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035" w:type="dxa"/>
          </w:tcPr>
          <w:p w:rsidR="00385ECB" w:rsidRPr="00FB6EB5" w:rsidRDefault="00385ECB" w:rsidP="00B81711">
            <w:pPr>
              <w:spacing w:line="480" w:lineRule="auto"/>
              <w:rPr>
                <w:szCs w:val="21"/>
              </w:rPr>
            </w:pPr>
          </w:p>
        </w:tc>
      </w:tr>
      <w:tr w:rsidR="00385ECB" w:rsidTr="00B81711">
        <w:tc>
          <w:tcPr>
            <w:tcW w:w="2130" w:type="dxa"/>
          </w:tcPr>
          <w:p w:rsidR="00385ECB" w:rsidRPr="00EC72C4" w:rsidRDefault="00385ECB" w:rsidP="00B8171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C72C4">
              <w:rPr>
                <w:rFonts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6392" w:type="dxa"/>
            <w:gridSpan w:val="4"/>
          </w:tcPr>
          <w:p w:rsidR="00385ECB" w:rsidRDefault="00385ECB" w:rsidP="00B81711">
            <w:pPr>
              <w:spacing w:line="480" w:lineRule="auto"/>
            </w:pPr>
          </w:p>
        </w:tc>
      </w:tr>
    </w:tbl>
    <w:p w:rsidR="00F124E0" w:rsidRDefault="00F124E0"/>
    <w:sectPr w:rsidR="00F124E0" w:rsidSect="00F12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5ECB"/>
    <w:rsid w:val="00385ECB"/>
    <w:rsid w:val="00F1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C719</dc:creator>
  <cp:lastModifiedBy>C719</cp:lastModifiedBy>
  <cp:revision>1</cp:revision>
  <dcterms:created xsi:type="dcterms:W3CDTF">2016-10-25T02:26:00Z</dcterms:created>
  <dcterms:modified xsi:type="dcterms:W3CDTF">2016-10-25T02:26:00Z</dcterms:modified>
</cp:coreProperties>
</file>